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D9B5" w14:textId="77777777" w:rsidR="00C55F6C" w:rsidRPr="00C55F6C" w:rsidRDefault="00C55F6C" w:rsidP="00C55F6C"/>
    <w:p w14:paraId="50A9E5BF" w14:textId="48AD0199" w:rsidR="00C55F6C" w:rsidRDefault="00C55F6C" w:rsidP="00C55F6C">
      <w:pPr>
        <w:jc w:val="center"/>
      </w:pPr>
      <w:r w:rsidRPr="00C55F6C">
        <w:t>Dodatek k vnitřní směrnici o úplatě za vzdělávání č. j. OSYN/0413/2024/aj</w:t>
      </w:r>
    </w:p>
    <w:p w14:paraId="6CF28481" w14:textId="77777777" w:rsidR="00C55F6C" w:rsidRDefault="00C55F6C" w:rsidP="00C55F6C"/>
    <w:p w14:paraId="549FF109" w14:textId="77777777" w:rsidR="00C55F6C" w:rsidRPr="00C55F6C" w:rsidRDefault="00C55F6C" w:rsidP="00C55F6C"/>
    <w:p w14:paraId="20DFA6EE" w14:textId="09E68272" w:rsidR="00C55F6C" w:rsidRPr="00C55F6C" w:rsidRDefault="00C55F6C" w:rsidP="00C55F6C">
      <w:pPr>
        <w:jc w:val="center"/>
        <w:rPr>
          <w:i/>
          <w:iCs/>
          <w:sz w:val="28"/>
          <w:szCs w:val="28"/>
        </w:rPr>
      </w:pPr>
      <w:r w:rsidRPr="00C55F6C">
        <w:rPr>
          <w:b/>
          <w:bCs/>
          <w:i/>
          <w:iCs/>
          <w:sz w:val="28"/>
          <w:szCs w:val="28"/>
        </w:rPr>
        <w:t>STANOVENÍ ÚPLATY NA OBDOBÍ</w:t>
      </w:r>
    </w:p>
    <w:p w14:paraId="3F13CA6F" w14:textId="32024180" w:rsidR="00C55F6C" w:rsidRPr="00C55F6C" w:rsidRDefault="00C55F6C" w:rsidP="00C55F6C">
      <w:pPr>
        <w:pStyle w:val="Odstavecseseznamem"/>
        <w:numPr>
          <w:ilvl w:val="0"/>
          <w:numId w:val="2"/>
        </w:numPr>
        <w:jc w:val="center"/>
        <w:rPr>
          <w:i/>
          <w:iCs/>
          <w:sz w:val="28"/>
          <w:szCs w:val="28"/>
        </w:rPr>
      </w:pPr>
      <w:r w:rsidRPr="00C55F6C">
        <w:rPr>
          <w:b/>
          <w:bCs/>
          <w:i/>
          <w:iCs/>
          <w:sz w:val="28"/>
          <w:szCs w:val="28"/>
        </w:rPr>
        <w:t>0</w:t>
      </w:r>
      <w:r w:rsidRPr="00C55F6C">
        <w:rPr>
          <w:b/>
          <w:bCs/>
          <w:i/>
          <w:iCs/>
          <w:sz w:val="28"/>
          <w:szCs w:val="28"/>
        </w:rPr>
        <w:t>9. 202</w:t>
      </w:r>
      <w:r w:rsidRPr="00C55F6C">
        <w:rPr>
          <w:b/>
          <w:bCs/>
          <w:i/>
          <w:iCs/>
          <w:sz w:val="28"/>
          <w:szCs w:val="28"/>
        </w:rPr>
        <w:t>5</w:t>
      </w:r>
      <w:r w:rsidRPr="00C55F6C">
        <w:rPr>
          <w:b/>
          <w:bCs/>
          <w:i/>
          <w:iCs/>
          <w:sz w:val="28"/>
          <w:szCs w:val="28"/>
        </w:rPr>
        <w:t xml:space="preserve"> – 31. 8. 202</w:t>
      </w:r>
      <w:r w:rsidRPr="00C55F6C">
        <w:rPr>
          <w:b/>
          <w:bCs/>
          <w:i/>
          <w:iCs/>
          <w:sz w:val="28"/>
          <w:szCs w:val="28"/>
        </w:rPr>
        <w:t>6</w:t>
      </w:r>
    </w:p>
    <w:p w14:paraId="7549D339" w14:textId="77777777" w:rsidR="00C55F6C" w:rsidRPr="00C55F6C" w:rsidRDefault="00C55F6C" w:rsidP="00C55F6C"/>
    <w:p w14:paraId="2C3915D0" w14:textId="582E61EE" w:rsidR="00C55F6C" w:rsidRDefault="00C55F6C" w:rsidP="00C55F6C">
      <w:r w:rsidRPr="00C55F6C">
        <w:t xml:space="preserve">v souladu s § 123, odst. 4 zákona č. 561/2004 Sb., o předškolním, základním, středním, vyšším odborném a jiném vzdělávání (školský zákon), ve znění pozdějších předpisů, Rada městského obvodu Poruba dne 22. 3. 2024 přijala usnesení č. 1142/RMOb2226/37, kterým </w:t>
      </w:r>
      <w:r w:rsidRPr="00C55F6C">
        <w:rPr>
          <w:b/>
          <w:bCs/>
        </w:rPr>
        <w:t>stanovila měsíční výši úplaty za vzdělávání v mateřských školách pro školní rok 202</w:t>
      </w:r>
      <w:r>
        <w:rPr>
          <w:b/>
          <w:bCs/>
        </w:rPr>
        <w:t>5</w:t>
      </w:r>
      <w:r w:rsidRPr="00C55F6C">
        <w:rPr>
          <w:b/>
          <w:bCs/>
        </w:rPr>
        <w:t>/202</w:t>
      </w:r>
      <w:r>
        <w:rPr>
          <w:b/>
          <w:bCs/>
        </w:rPr>
        <w:t>6</w:t>
      </w:r>
      <w:r w:rsidRPr="00C55F6C">
        <w:t xml:space="preserve">: </w:t>
      </w:r>
    </w:p>
    <w:p w14:paraId="1BF5881E" w14:textId="77777777" w:rsidR="00C55F6C" w:rsidRPr="00C55F6C" w:rsidRDefault="00C55F6C" w:rsidP="00C55F6C"/>
    <w:p w14:paraId="250699D1" w14:textId="1B979B3A" w:rsidR="00C55F6C" w:rsidRDefault="00C55F6C" w:rsidP="00C55F6C">
      <w:pPr>
        <w:ind w:firstLine="708"/>
        <w:jc w:val="center"/>
        <w:rPr>
          <w:b/>
          <w:bCs/>
          <w:i/>
          <w:iCs/>
          <w:sz w:val="28"/>
          <w:szCs w:val="28"/>
        </w:rPr>
      </w:pPr>
      <w:r w:rsidRPr="00C55F6C">
        <w:rPr>
          <w:b/>
          <w:bCs/>
          <w:i/>
          <w:iCs/>
          <w:sz w:val="28"/>
          <w:szCs w:val="28"/>
        </w:rPr>
        <w:t>750,- Kč</w:t>
      </w:r>
    </w:p>
    <w:p w14:paraId="0A00E582" w14:textId="77777777" w:rsidR="00C55F6C" w:rsidRPr="00C55F6C" w:rsidRDefault="00C55F6C" w:rsidP="00C55F6C">
      <w:pPr>
        <w:ind w:firstLine="708"/>
        <w:jc w:val="center"/>
        <w:rPr>
          <w:sz w:val="28"/>
          <w:szCs w:val="28"/>
        </w:rPr>
      </w:pPr>
    </w:p>
    <w:p w14:paraId="0947A4D2" w14:textId="77777777" w:rsidR="00C55F6C" w:rsidRPr="00C55F6C" w:rsidRDefault="00C55F6C" w:rsidP="00C55F6C">
      <w:r w:rsidRPr="00C55F6C">
        <w:rPr>
          <w:b/>
          <w:bCs/>
        </w:rPr>
        <w:t xml:space="preserve">Bezúplatné vzdělávání v mateřské škole se poskytuje </w:t>
      </w:r>
      <w:r w:rsidRPr="00C55F6C">
        <w:t xml:space="preserve">v posledním ročníku mateřské školy, dětem vzdělávajícím se v PPV, zdravotně postiženým dětem a dětem s odkladem školní docházky až do doby zahájení školní docházky. </w:t>
      </w:r>
    </w:p>
    <w:p w14:paraId="1C8AC11E" w14:textId="77777777" w:rsidR="00C55F6C" w:rsidRPr="00C55F6C" w:rsidRDefault="00C55F6C" w:rsidP="00C55F6C">
      <w:r w:rsidRPr="00C55F6C">
        <w:t xml:space="preserve">Osvobozen od úplaty bude zákonný zástupce dítěte, jenž jednoznačně prokáže, že pobírá sociální příplatek – Zákon o státní sociální podpoře, ve znění pozdějších předpisů nebo fyzická osoba, která o dítě osobně pečuje a pobírá dávky pěstounské péče nebo zákonný zástupce nezaopatřeného dítěte, pokud tomuto dítěti náleží zvýšení příspěvku na péči. </w:t>
      </w:r>
    </w:p>
    <w:p w14:paraId="2F3B2372" w14:textId="77777777" w:rsidR="00C55F6C" w:rsidRDefault="00C55F6C" w:rsidP="00C55F6C"/>
    <w:p w14:paraId="121F518D" w14:textId="35739C2C" w:rsidR="00C55F6C" w:rsidRPr="00C55F6C" w:rsidRDefault="00C55F6C" w:rsidP="00C55F6C">
      <w:r w:rsidRPr="00C55F6C">
        <w:t xml:space="preserve">Ředitel školy rozhoduje o osvobození na základě žádosti zákonného zástupce. </w:t>
      </w:r>
    </w:p>
    <w:p w14:paraId="2A36B8EA" w14:textId="77777777" w:rsidR="00C55F6C" w:rsidRDefault="00C55F6C" w:rsidP="00C55F6C"/>
    <w:p w14:paraId="663A88E3" w14:textId="77777777" w:rsidR="00C55F6C" w:rsidRDefault="00C55F6C" w:rsidP="00C55F6C"/>
    <w:p w14:paraId="672CF96E" w14:textId="77777777" w:rsidR="00C55F6C" w:rsidRDefault="00C55F6C" w:rsidP="00C55F6C"/>
    <w:p w14:paraId="505BC0B1" w14:textId="77777777" w:rsidR="00C55F6C" w:rsidRDefault="00C55F6C" w:rsidP="00C55F6C"/>
    <w:p w14:paraId="64CE9DBB" w14:textId="77777777" w:rsidR="00C55F6C" w:rsidRDefault="00C55F6C" w:rsidP="00C55F6C"/>
    <w:p w14:paraId="306DED3E" w14:textId="3C687CBB" w:rsidR="00741217" w:rsidRDefault="00C55F6C" w:rsidP="00C55F6C">
      <w:r w:rsidRPr="00C55F6C">
        <w:t xml:space="preserve">V Ostravě – </w:t>
      </w:r>
      <w:proofErr w:type="spellStart"/>
      <w:r w:rsidRPr="00C55F6C">
        <w:t>Porubě</w:t>
      </w:r>
      <w:proofErr w:type="spellEnd"/>
      <w:r w:rsidRPr="00C55F6C">
        <w:t xml:space="preserve"> dne 30. 6. 202</w:t>
      </w:r>
      <w:r>
        <w:t>5</w:t>
      </w:r>
    </w:p>
    <w:sectPr w:rsidR="007412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53CC" w14:textId="77777777" w:rsidR="00C55F6C" w:rsidRDefault="00C55F6C" w:rsidP="00C55F6C">
      <w:pPr>
        <w:spacing w:after="0" w:line="240" w:lineRule="auto"/>
      </w:pPr>
      <w:r>
        <w:separator/>
      </w:r>
    </w:p>
  </w:endnote>
  <w:endnote w:type="continuationSeparator" w:id="0">
    <w:p w14:paraId="526D6CB9" w14:textId="77777777" w:rsidR="00C55F6C" w:rsidRDefault="00C55F6C" w:rsidP="00C5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23C7" w14:textId="77777777" w:rsidR="00C55F6C" w:rsidRPr="00C55F6C" w:rsidRDefault="00C55F6C" w:rsidP="00C55F6C">
    <w:pPr>
      <w:pStyle w:val="Zpat"/>
    </w:pPr>
  </w:p>
  <w:p w14:paraId="669B8CC7" w14:textId="1721E1F7" w:rsidR="00C55F6C" w:rsidRPr="00C55F6C" w:rsidRDefault="00C55F6C" w:rsidP="00C55F6C">
    <w:pPr>
      <w:pStyle w:val="Zpat"/>
    </w:pPr>
    <w:r w:rsidRPr="00C55F6C">
      <w:rPr>
        <w:noProof/>
      </w:rPr>
      <w:drawing>
        <wp:inline distT="0" distB="0" distL="0" distR="0" wp14:anchorId="64FD9577" wp14:editId="3989CC63">
          <wp:extent cx="390525" cy="333375"/>
          <wp:effectExtent l="0" t="0" r="9525" b="9525"/>
          <wp:docPr id="19642647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55F6C">
      <w:t>Tel.: 596 954</w:t>
    </w:r>
    <w:r>
      <w:t> </w:t>
    </w:r>
    <w:r w:rsidRPr="00C55F6C">
      <w:t xml:space="preserve">410 </w:t>
    </w:r>
    <w:r>
      <w:tab/>
      <w:t xml:space="preserve">                  </w:t>
    </w:r>
    <w:r w:rsidRPr="00C55F6C">
      <w:t>e-mail:</w:t>
    </w:r>
    <w:r>
      <w:t xml:space="preserve"> reditelka@msotysynka</w:t>
    </w:r>
    <w:r w:rsidRPr="00C55F6C">
      <w:t xml:space="preserve">.cz </w:t>
    </w:r>
    <w:r>
      <w:t xml:space="preserve">                </w:t>
    </w:r>
    <w:r w:rsidRPr="00C55F6C">
      <w:t>www.msotysynka.cz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D305" w14:textId="77777777" w:rsidR="00C55F6C" w:rsidRDefault="00C55F6C" w:rsidP="00C55F6C">
      <w:pPr>
        <w:spacing w:after="0" w:line="240" w:lineRule="auto"/>
      </w:pPr>
      <w:r>
        <w:separator/>
      </w:r>
    </w:p>
  </w:footnote>
  <w:footnote w:type="continuationSeparator" w:id="0">
    <w:p w14:paraId="502E7043" w14:textId="77777777" w:rsidR="00C55F6C" w:rsidRDefault="00C55F6C" w:rsidP="00C5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E531" w14:textId="77777777" w:rsidR="00C55F6C" w:rsidRPr="00C55F6C" w:rsidRDefault="00C55F6C" w:rsidP="00C55F6C">
    <w:pPr>
      <w:pStyle w:val="Zhlav"/>
    </w:pPr>
    <w:r w:rsidRPr="00C55F6C">
      <w:rPr>
        <w:noProof/>
      </w:rPr>
      <w:drawing>
        <wp:inline distT="0" distB="0" distL="0" distR="0" wp14:anchorId="166BC86B" wp14:editId="6D4372AF">
          <wp:extent cx="552450" cy="504825"/>
          <wp:effectExtent l="0" t="0" r="0" b="9525"/>
          <wp:docPr id="3300527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8CA6545" w14:textId="5EDA42BD" w:rsidR="00C55F6C" w:rsidRDefault="00C55F6C" w:rsidP="00C55F6C">
    <w:pPr>
      <w:pStyle w:val="Zhlav"/>
      <w:pBdr>
        <w:bottom w:val="single" w:sz="4" w:space="1" w:color="auto"/>
      </w:pBdr>
    </w:pPr>
    <w:r>
      <w:tab/>
      <w:t xml:space="preserve">           </w:t>
    </w:r>
    <w:r w:rsidRPr="00C55F6C">
      <w:t xml:space="preserve"> </w:t>
    </w:r>
    <w:r w:rsidRPr="00C55F6C">
      <w:rPr>
        <w:b/>
        <w:bCs/>
      </w:rPr>
      <w:t>MATEŘSKÁ ŠKOLA, OSTRAVA – PORUBA, O. SYNKA 1834,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E2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A9605A"/>
    <w:multiLevelType w:val="hybridMultilevel"/>
    <w:tmpl w:val="559CC738"/>
    <w:lvl w:ilvl="0" w:tplc="FFF068C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5417">
    <w:abstractNumId w:val="0"/>
  </w:num>
  <w:num w:numId="2" w16cid:durableId="68000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6C"/>
    <w:rsid w:val="005668E9"/>
    <w:rsid w:val="00741217"/>
    <w:rsid w:val="009511E1"/>
    <w:rsid w:val="009D4C7F"/>
    <w:rsid w:val="00C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EFBA2"/>
  <w15:chartTrackingRefBased/>
  <w15:docId w15:val="{0B56DDCA-E98F-49A4-BF49-D9A154AA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F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F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F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F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F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F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5F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F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5F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F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F6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5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F6C"/>
  </w:style>
  <w:style w:type="paragraph" w:styleId="Zpat">
    <w:name w:val="footer"/>
    <w:basedOn w:val="Normln"/>
    <w:link w:val="ZpatChar"/>
    <w:uiPriority w:val="99"/>
    <w:unhideWhenUsed/>
    <w:rsid w:val="00C5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Janíčková Alena</dc:creator>
  <cp:keywords/>
  <dc:description/>
  <cp:lastModifiedBy>Janíčková Alena</cp:lastModifiedBy>
  <cp:revision>1</cp:revision>
  <dcterms:created xsi:type="dcterms:W3CDTF">2025-07-30T08:44:00Z</dcterms:created>
  <dcterms:modified xsi:type="dcterms:W3CDTF">2025-07-30T08:55:00Z</dcterms:modified>
</cp:coreProperties>
</file>